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365" w:rsidRPr="005F14A1" w:rsidRDefault="00055A70" w:rsidP="005F14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4A1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658F" w:rsidRPr="005F14A1">
        <w:rPr>
          <w:rFonts w:ascii="Times New Roman" w:hAnsi="Times New Roman" w:cs="Times New Roman"/>
          <w:b/>
          <w:sz w:val="28"/>
          <w:szCs w:val="28"/>
        </w:rPr>
        <w:t>мектептик</w:t>
      </w:r>
      <w:proofErr w:type="spellEnd"/>
      <w:r w:rsidR="0003658F"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жалпы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берүү</w:t>
      </w:r>
      <w:r w:rsidR="0003658F" w:rsidRPr="005F14A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03658F" w:rsidRPr="005F14A1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="0003658F" w:rsidRPr="005F14A1">
        <w:rPr>
          <w:rFonts w:ascii="Times New Roman" w:hAnsi="Times New Roman" w:cs="Times New Roman"/>
          <w:b/>
          <w:sz w:val="28"/>
          <w:szCs w:val="28"/>
        </w:rPr>
        <w:t>н</w:t>
      </w:r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Мамлекеттик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билим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стандартын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>"</w:t>
      </w:r>
    </w:p>
    <w:p w:rsidR="006F3362" w:rsidRPr="005F14A1" w:rsidRDefault="00431365" w:rsidP="005F14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Кабинетинин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1B71" w:rsidRPr="005F14A1" w:rsidRDefault="00431365" w:rsidP="005F14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токтомунун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долбооруна</w:t>
      </w:r>
      <w:proofErr w:type="spellEnd"/>
    </w:p>
    <w:p w:rsidR="00BE1B71" w:rsidRPr="005F14A1" w:rsidRDefault="00431365" w:rsidP="005F14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4A1">
        <w:rPr>
          <w:rFonts w:ascii="Times New Roman" w:hAnsi="Times New Roman" w:cs="Times New Roman"/>
          <w:b/>
          <w:sz w:val="28"/>
          <w:szCs w:val="28"/>
        </w:rPr>
        <w:t>НЕГИЗДЕМЕ-МААЛЫМКАТ</w:t>
      </w:r>
    </w:p>
    <w:p w:rsidR="005C25CC" w:rsidRPr="005F14A1" w:rsidRDefault="005C25CC" w:rsidP="005F14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7B2" w:rsidRPr="005F14A1" w:rsidRDefault="00055A70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Максаты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="0003658F" w:rsidRPr="005F14A1">
        <w:rPr>
          <w:rFonts w:ascii="Times New Roman" w:hAnsi="Times New Roman" w:cs="Times New Roman"/>
          <w:b/>
          <w:sz w:val="28"/>
          <w:szCs w:val="28"/>
          <w:lang w:val="ky-KG"/>
        </w:rPr>
        <w:t>аселелери</w:t>
      </w:r>
    </w:p>
    <w:p w:rsidR="00495A5F" w:rsidRPr="005F14A1" w:rsidRDefault="002957B2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Pr="005F14A1">
        <w:rPr>
          <w:rFonts w:ascii="Times New Roman" w:hAnsi="Times New Roman" w:cs="Times New Roman"/>
          <w:sz w:val="28"/>
          <w:szCs w:val="28"/>
        </w:rPr>
        <w:tab/>
      </w:r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>Ушул т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октом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долбоорунун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максаты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заманбап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мейкиндигин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ин шарттарында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предметтик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компетенттүүлүкт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өрдү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калыптандырууга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багытталган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мектептик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нүн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жаңы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658F"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стандартын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- </w:t>
      </w:r>
      <w:proofErr w:type="spellStart"/>
      <w:r w:rsidR="0003658F" w:rsidRPr="005F14A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)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киргизүү</w:t>
      </w:r>
      <w:proofErr w:type="spellEnd"/>
      <w:r w:rsidR="00D82BAE" w:rsidRPr="005F14A1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балдарга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</w:t>
      </w:r>
      <w:r w:rsidR="0003658F" w:rsidRPr="005F14A1">
        <w:rPr>
          <w:rFonts w:ascii="Times New Roman" w:hAnsi="Times New Roman" w:cs="Times New Roman"/>
          <w:sz w:val="28"/>
          <w:szCs w:val="28"/>
        </w:rPr>
        <w:t xml:space="preserve">инклюзия  </w:t>
      </w:r>
      <w:proofErr w:type="spellStart"/>
      <w:r w:rsidR="0003658F" w:rsidRPr="005F14A1">
        <w:rPr>
          <w:rFonts w:ascii="Times New Roman" w:hAnsi="Times New Roman" w:cs="Times New Roman"/>
          <w:sz w:val="28"/>
          <w:szCs w:val="28"/>
        </w:rPr>
        <w:t>принциптерин</w:t>
      </w:r>
      <w:proofErr w:type="spellEnd"/>
      <w:r w:rsidR="0003658F" w:rsidRPr="005F14A1">
        <w:rPr>
          <w:rFonts w:ascii="Times New Roman" w:hAnsi="Times New Roman" w:cs="Times New Roman"/>
          <w:sz w:val="28"/>
          <w:szCs w:val="28"/>
          <w:lang w:val="ky-KG"/>
        </w:rPr>
        <w:t>деги дагы, б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илим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га тең жана адилеттүү </w:t>
      </w:r>
      <w:r w:rsidR="00D82BAE" w:rsidRPr="005F14A1">
        <w:rPr>
          <w:rFonts w:ascii="Times New Roman" w:hAnsi="Times New Roman" w:cs="Times New Roman"/>
          <w:sz w:val="28"/>
          <w:szCs w:val="28"/>
          <w:lang w:val="ky-KG"/>
        </w:rPr>
        <w:t>жетүүңү</w:t>
      </w:r>
      <w:r w:rsidR="00BB75A4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камсыз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кылуу</w:t>
      </w:r>
      <w:proofErr w:type="spellEnd"/>
      <w:r w:rsidR="00D82BAE" w:rsidRPr="005F14A1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BB75A4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алуунун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коопсуз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өнү</w:t>
      </w:r>
      <w:proofErr w:type="spellEnd"/>
      <w:r w:rsidR="00D82BAE" w:rsidRPr="005F14A1">
        <w:rPr>
          <w:rFonts w:ascii="Times New Roman" w:hAnsi="Times New Roman" w:cs="Times New Roman"/>
          <w:sz w:val="28"/>
          <w:szCs w:val="28"/>
          <w:lang w:val="ky-KG"/>
        </w:rPr>
        <w:t>ктүрүү</w:t>
      </w:r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чөйрөсүн</w:t>
      </w:r>
      <w:proofErr w:type="spellEnd"/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55A70" w:rsidRPr="005F14A1">
        <w:rPr>
          <w:rFonts w:ascii="Times New Roman" w:hAnsi="Times New Roman" w:cs="Times New Roman"/>
          <w:sz w:val="28"/>
          <w:szCs w:val="28"/>
        </w:rPr>
        <w:t>ар</w:t>
      </w:r>
      <w:r w:rsidR="00BB75A4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биринин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чыгармачылык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жөндөмүн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го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эң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ыңгайлуу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шарттарды</w:t>
      </w:r>
      <w:proofErr w:type="spellEnd"/>
      <w:r w:rsidR="00D82BAE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proofErr w:type="spellStart"/>
      <w:r w:rsidR="00BB75A4" w:rsidRPr="005F14A1">
        <w:rPr>
          <w:rFonts w:ascii="Times New Roman" w:hAnsi="Times New Roman" w:cs="Times New Roman"/>
          <w:sz w:val="28"/>
          <w:szCs w:val="28"/>
        </w:rPr>
        <w:t>окуучулардын</w:t>
      </w:r>
      <w:proofErr w:type="spellEnd"/>
      <w:r w:rsidR="00BB75A4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365" w:rsidRPr="005F14A1">
        <w:rPr>
          <w:rFonts w:ascii="Times New Roman" w:hAnsi="Times New Roman" w:cs="Times New Roman"/>
          <w:sz w:val="28"/>
          <w:szCs w:val="28"/>
        </w:rPr>
        <w:t>физикалык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психикалык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руханий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адеп-ахлактык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өнүгүүсү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5D7" w:rsidRPr="005F14A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1E55D7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="00F7062A" w:rsidRPr="00F706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062A" w:rsidRPr="005F14A1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эсептелет</w:t>
      </w:r>
      <w:r w:rsidR="00055A70" w:rsidRPr="005F14A1">
        <w:rPr>
          <w:rFonts w:ascii="Times New Roman" w:hAnsi="Times New Roman" w:cs="Times New Roman"/>
          <w:sz w:val="28"/>
          <w:szCs w:val="28"/>
        </w:rPr>
        <w:t>.</w:t>
      </w:r>
    </w:p>
    <w:p w:rsidR="00BE1B71" w:rsidRPr="005F14A1" w:rsidRDefault="00055A70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1E55D7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5D7" w:rsidRPr="005F14A1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Кабинетинин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1365" w:rsidRPr="005F14A1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431365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5D7" w:rsidRPr="005F14A1">
        <w:rPr>
          <w:rFonts w:ascii="Times New Roman" w:hAnsi="Times New Roman" w:cs="Times New Roman"/>
          <w:sz w:val="28"/>
          <w:szCs w:val="28"/>
        </w:rPr>
        <w:t>токтомунун</w:t>
      </w:r>
      <w:proofErr w:type="spellEnd"/>
      <w:r w:rsidR="001E55D7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долбоору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5D7" w:rsidRPr="005F14A1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="001E55D7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55D7" w:rsidRPr="005F14A1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proofErr w:type="gramStart"/>
      <w:r w:rsidRPr="005F14A1">
        <w:rPr>
          <w:rFonts w:ascii="Times New Roman" w:hAnsi="Times New Roman" w:cs="Times New Roman"/>
          <w:sz w:val="28"/>
          <w:szCs w:val="28"/>
        </w:rPr>
        <w:t xml:space="preserve">" 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proofErr w:type="gram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>к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онс</w:t>
      </w:r>
      <w:r w:rsidR="00495A5F" w:rsidRPr="005F14A1">
        <w:rPr>
          <w:rFonts w:ascii="Times New Roman" w:hAnsi="Times New Roman" w:cs="Times New Roman"/>
          <w:sz w:val="28"/>
          <w:szCs w:val="28"/>
        </w:rPr>
        <w:t>титуциялык</w:t>
      </w:r>
      <w:proofErr w:type="spellEnd"/>
      <w:r w:rsidR="00495A5F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5A5F" w:rsidRPr="005F14A1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495A5F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>13 жана</w:t>
      </w:r>
      <w:r w:rsidR="00495A5F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6A5D7E" w:rsidRPr="005F14A1">
        <w:rPr>
          <w:rFonts w:ascii="Times New Roman" w:hAnsi="Times New Roman" w:cs="Times New Roman"/>
          <w:sz w:val="28"/>
          <w:szCs w:val="28"/>
        </w:rPr>
        <w:t>1</w:t>
      </w:r>
      <w:r w:rsidR="005C25CC" w:rsidRPr="005F14A1">
        <w:rPr>
          <w:rFonts w:ascii="Times New Roman" w:hAnsi="Times New Roman" w:cs="Times New Roman"/>
          <w:sz w:val="28"/>
          <w:szCs w:val="28"/>
        </w:rPr>
        <w:t>7-</w:t>
      </w:r>
      <w:r w:rsidRPr="005F14A1">
        <w:rPr>
          <w:rFonts w:ascii="Times New Roman" w:hAnsi="Times New Roman" w:cs="Times New Roman"/>
          <w:sz w:val="28"/>
          <w:szCs w:val="28"/>
        </w:rPr>
        <w:t>б</w:t>
      </w:r>
      <w:r w:rsidR="006A5D7E" w:rsidRPr="005F14A1">
        <w:rPr>
          <w:rFonts w:ascii="Times New Roman" w:hAnsi="Times New Roman" w:cs="Times New Roman"/>
          <w:sz w:val="28"/>
          <w:szCs w:val="28"/>
        </w:rPr>
        <w:t>ерене</w:t>
      </w:r>
      <w:r w:rsidR="001E55D7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лерине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чыккан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мектептик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негизги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ченемдик-укуктук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менчигине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уюштуруу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  <w:lang w:val="ky-KG"/>
        </w:rPr>
        <w:t>чулук</w:t>
      </w:r>
      <w:r w:rsidRPr="005F14A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формасына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карабастан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5C25C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жалпы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уюмдарынын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түрлөрү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типтери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="005C25C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милдеттүү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болуп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25CC" w:rsidRPr="005F14A1">
        <w:rPr>
          <w:rFonts w:ascii="Times New Roman" w:hAnsi="Times New Roman" w:cs="Times New Roman"/>
          <w:sz w:val="28"/>
          <w:szCs w:val="28"/>
        </w:rPr>
        <w:t>саналат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</w:rPr>
        <w:t>.</w:t>
      </w:r>
    </w:p>
    <w:p w:rsidR="006A5D7E" w:rsidRPr="005F14A1" w:rsidRDefault="006A5D7E" w:rsidP="005F1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Бул токтомдун долбоорунун м</w:t>
      </w:r>
      <w:r w:rsidR="005C25CC"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аселеси болуп </w:t>
      </w:r>
      <w:r w:rsidR="005C25C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мектептик жалпы билим берүүнүн </w:t>
      </w:r>
      <w:r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жаңы Мамлекеттик билим берүү стандартын бекитүү</w:t>
      </w:r>
      <w:r w:rsidR="005C25CC"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айрым чечимдерин күчүн жоготту деп табуу.</w:t>
      </w:r>
    </w:p>
    <w:p w:rsidR="006A5D7E" w:rsidRPr="005F14A1" w:rsidRDefault="006A5D7E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95A5F" w:rsidRPr="005F14A1" w:rsidRDefault="00495A5F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Баяндоочу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бөлүк</w:t>
      </w:r>
      <w:proofErr w:type="spellEnd"/>
      <w:r w:rsidR="00055A70"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A5D7E" w:rsidRPr="005F14A1" w:rsidRDefault="00055A70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5C25C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              </w:t>
      </w:r>
      <w:r w:rsidRPr="005F14A1">
        <w:rPr>
          <w:rFonts w:ascii="Times New Roman" w:hAnsi="Times New Roman" w:cs="Times New Roman"/>
          <w:sz w:val="28"/>
          <w:szCs w:val="28"/>
        </w:rPr>
        <w:t xml:space="preserve"> 5-беренесине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F14A1">
        <w:rPr>
          <w:rFonts w:ascii="Times New Roman" w:hAnsi="Times New Roman" w:cs="Times New Roman"/>
          <w:sz w:val="28"/>
          <w:szCs w:val="28"/>
        </w:rPr>
        <w:t>бардык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 </w:t>
      </w:r>
      <w:r w:rsidR="00DA6BE9" w:rsidRPr="005F14A1">
        <w:rPr>
          <w:rFonts w:ascii="Times New Roman" w:hAnsi="Times New Roman" w:cs="Times New Roman"/>
          <w:sz w:val="28"/>
          <w:szCs w:val="28"/>
          <w:lang w:val="ky-KG"/>
        </w:rPr>
        <w:t>деңгээлдерине</w:t>
      </w:r>
      <w:proofErr w:type="gramEnd"/>
      <w:r w:rsidR="00DA6BE9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амлекеттик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стандарттары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="00DA6BE9" w:rsidRPr="005F14A1">
        <w:rPr>
          <w:rFonts w:ascii="Times New Roman" w:hAnsi="Times New Roman" w:cs="Times New Roman"/>
          <w:sz w:val="28"/>
          <w:szCs w:val="28"/>
          <w:lang w:val="ky-KG"/>
        </w:rPr>
        <w:t>китилет</w:t>
      </w:r>
      <w:r w:rsidRPr="005F14A1">
        <w:rPr>
          <w:rFonts w:ascii="Times New Roman" w:hAnsi="Times New Roman" w:cs="Times New Roman"/>
          <w:sz w:val="28"/>
          <w:szCs w:val="28"/>
        </w:rPr>
        <w:t>.</w:t>
      </w:r>
    </w:p>
    <w:p w:rsidR="00262FD4" w:rsidRPr="005F14A1" w:rsidRDefault="00262FD4" w:rsidP="005F14A1">
      <w:pPr>
        <w:shd w:val="clear" w:color="auto" w:fill="FFFFFF"/>
        <w:spacing w:after="0" w:line="240" w:lineRule="auto"/>
        <w:ind w:firstLine="567"/>
        <w:jc w:val="both"/>
        <w:rPr>
          <w:rStyle w:val="y2iqfc"/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Ошондой эле </w:t>
      </w:r>
      <w:r w:rsidR="006A5D7E" w:rsidRPr="005F14A1">
        <w:rPr>
          <w:rStyle w:val="y2iqfc"/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 xml:space="preserve">Кыргыз Республикасынын стратегиялык документтеринде бекитилген </w:t>
      </w:r>
      <w:r w:rsidRPr="005F14A1">
        <w:rPr>
          <w:rStyle w:val="y2iqfc"/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приоритеттерге окуучуларды даярдоонун шайкеш келишин камсыз кылуу максатында М</w:t>
      </w:r>
      <w:r w:rsidRPr="005F14A1"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  <w:t xml:space="preserve">амлекеттик билим берүү стандарттарын кайра кароо жана жаңылоо 5 жылда бир жолудан кем эмес жүргүзүлөт деп </w:t>
      </w:r>
      <w:r w:rsidRPr="005F14A1">
        <w:rPr>
          <w:rStyle w:val="y2iqfc"/>
          <w:rFonts w:ascii="Times New Roman" w:hAnsi="Times New Roman" w:cs="Times New Roman"/>
          <w:sz w:val="28"/>
          <w:szCs w:val="28"/>
          <w:shd w:val="clear" w:color="auto" w:fill="FFFFFF" w:themeFill="background1"/>
          <w:lang w:val="ky-KG"/>
        </w:rPr>
        <w:t>аталган Мыйзамдын 5-беренесиндебекитилген.</w:t>
      </w:r>
    </w:p>
    <w:p w:rsidR="00B866F0" w:rsidRPr="005F14A1" w:rsidRDefault="00262FD4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Колдонулуп жаткан Кыргыз Республикасында жалпы мектептик билимдин мамлекеттик билим берүү стандарты (мындан ары -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Мамстандарт)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 21-июлундагы № 403 токтому менен кабыл алынган. Ушул мезг</w:t>
      </w:r>
      <w:r w:rsidR="00431365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ил ичинде билим берүү </w:t>
      </w:r>
      <w:r w:rsidR="00BF1159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системасына </w:t>
      </w:r>
      <w:r w:rsidR="00431365" w:rsidRPr="005F14A1">
        <w:rPr>
          <w:rFonts w:ascii="Times New Roman" w:hAnsi="Times New Roman" w:cs="Times New Roman"/>
          <w:sz w:val="28"/>
          <w:szCs w:val="28"/>
          <w:lang w:val="ky-KG"/>
        </w:rPr>
        <w:t>болгон талаптар өзгөрүл</w:t>
      </w:r>
      <w:r w:rsidR="00BF1159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гөң жана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алар</w:t>
      </w:r>
      <w:r w:rsidR="00431365" w:rsidRPr="005F14A1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 </w:t>
      </w:r>
      <w:r w:rsidR="00431365" w:rsidRPr="005F14A1">
        <w:rPr>
          <w:rFonts w:ascii="Times New Roman" w:hAnsi="Times New Roman" w:cs="Times New Roman"/>
          <w:sz w:val="28"/>
          <w:szCs w:val="28"/>
          <w:lang w:val="ky-KG"/>
        </w:rPr>
        <w:t>чагылдыр</w:t>
      </w:r>
      <w:r w:rsidR="00BF1159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ыш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керек</w:t>
      </w:r>
      <w:r w:rsidR="00431365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1159" w:rsidRPr="005F14A1">
        <w:rPr>
          <w:rFonts w:ascii="Times New Roman" w:hAnsi="Times New Roman" w:cs="Times New Roman"/>
          <w:sz w:val="28"/>
          <w:szCs w:val="28"/>
          <w:lang w:val="ky-KG"/>
        </w:rPr>
        <w:t>эле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Мына ушуга </w:t>
      </w:r>
      <w:r w:rsidR="00B866F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байланыштуу Мамлекеттик стандартка 50%дан ашуун өзгөртүүлөр киргизил</w:t>
      </w:r>
      <w:r w:rsidR="00BF1159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ди</w:t>
      </w:r>
      <w:r w:rsidR="00B866F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AA427A" w:rsidRPr="005F14A1" w:rsidRDefault="00BF1159" w:rsidP="005F14A1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Демек,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Мамлекеттик стандарттын долбоорунда чагылдырылган билим берүүнүн м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>аселелерине а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р бир окуучунун чыгармачылык жөндөмдөрүн аныктоо жана өнүктүрүү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үчүн эң ыңгайлуу шарттарды түзүү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аларда 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>эмгекчилдик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ти 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>жана жогорку адептик принциптер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тарбиялоо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адамдын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өзүн-өзү тарбиялоо, өзүн-өзү таанып билүү жана өзүн-өзү өнүктүрүү </w:t>
      </w:r>
      <w:r w:rsidR="00B866F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(өзүн-өзү таануу жана көйгөйлөрдү чечүү компетенттүүлүгү</w:t>
      </w:r>
      <w:r w:rsidR="00353D4C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)</w:t>
      </w:r>
      <w:r w:rsidR="00B866F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көндүмдөрүн  калыптандыруу, ошондой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эле билим берүү системасындагы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тарбия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лоону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салттуу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маданий, руханий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адептик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жана үй-бүлөлүк баалуулуктарга шайкеш келишин камсыз кылуу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балдардын дене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тарбиялык, психикалык, социа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>лдык, руханий</w:t>
      </w:r>
      <w:r w:rsidR="005E0676" w:rsidRPr="005F14A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53D4C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адептик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өнүгүүсүн калыптандыруу үчүн</w:t>
      </w:r>
      <w:r w:rsidR="00527D0D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 шарттарды түзүү киргизилди. </w:t>
      </w:r>
    </w:p>
    <w:p w:rsidR="00AA427A" w:rsidRPr="005F14A1" w:rsidRDefault="00AA427A" w:rsidP="005F14A1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Маалыматтык компетенттүүлүккө медиа</w:t>
      </w:r>
      <w:r w:rsidR="005E06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-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сабаттуулук жана маалыматтык коопсуздук сыяктуу маанилүү аспект</w:t>
      </w:r>
      <w:r w:rsidR="005E06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тер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кошулду.</w:t>
      </w:r>
    </w:p>
    <w:p w:rsidR="00AA427A" w:rsidRPr="005F14A1" w:rsidRDefault="00527D0D" w:rsidP="005F14A1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Жумалык жана </w:t>
      </w:r>
      <w:r w:rsidR="005E06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чеги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не жеткен</w:t>
      </w:r>
      <w:r w:rsidR="005E06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окуу жүктөмү 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2016-жылдын 11-апрелиндеги № 201 токтому менен бекитилген санитардык-эпидемиологиялык эрежелерге жана ченемдерге ылайык кайра каралып чыкты.</w:t>
      </w:r>
    </w:p>
    <w:p w:rsidR="00AA427A" w:rsidRPr="005F14A1" w:rsidRDefault="00AA427A" w:rsidP="005F14A1">
      <w:pPr>
        <w:pStyle w:val="HTML"/>
        <w:ind w:firstLine="567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Окуу процессин уюштуруу жана натыйжалары 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өзүнчө главада каралып, ага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башталгыч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жалпы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негизги 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жалпы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жана орто жалпы билим</w:t>
      </w:r>
      <w:r w:rsidR="00527D0D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берүүнүн бүтүрүүчүсүнүн үлгү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лүү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модели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к</w:t>
      </w:r>
      <w:r w:rsidR="006D2B7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иргизилди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AA427A" w:rsidRPr="005F14A1" w:rsidRDefault="006D2B70" w:rsidP="005F14A1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“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Баалоо системасы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”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г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үндө бааларды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коюу ү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чүнчү класстан баштала тургандыгы белгилен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ди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. 1-2-класстарда баа</w:t>
      </w:r>
      <w:r w:rsidR="0060525D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лоонун 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сапатт</w:t>
      </w:r>
      <w:r w:rsidR="0060525D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оо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сыпаттоо ыкмалары колдонулат. Башталгыч </w:t>
      </w:r>
      <w:r w:rsidR="0060525D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жалпы 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билим берүүнү аяктагандан кийин негизги ж</w:t>
      </w:r>
      <w:r w:rsidR="00F01997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ана предметтик компетенттүүлүктөрдүн</w:t>
      </w:r>
      <w:r w:rsidR="00AA427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калыптануу деңгээлин аныктоо максатында окуучулардын билим берүү жетишкендиктерин жыйынтыктоочу ички же тышкы баалоо жүргүзүлөт.</w:t>
      </w:r>
    </w:p>
    <w:p w:rsidR="00F01997" w:rsidRPr="005F14A1" w:rsidRDefault="00F01997" w:rsidP="005F14A1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Бул токтомду кабыл алуунун зарылчылыгы Мамлекеттик стандарт</w:t>
      </w:r>
      <w:r w:rsidR="00EF64B5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та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64B5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билим алуунун бүткүл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процессин</w:t>
      </w:r>
      <w:r w:rsidR="00EF64B5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де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калыптан</w:t>
      </w:r>
      <w:r w:rsidR="00EF64B5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а турган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негизги компетенттүүлүктөр такта</w:t>
      </w:r>
      <w:r w:rsidR="00EF64B5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лышы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толукта</w:t>
      </w:r>
      <w:r w:rsidR="00EF64B5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лышы менен аныкталат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6958A1" w:rsidRPr="005F14A1" w:rsidRDefault="00657119" w:rsidP="005F14A1">
      <w:pPr>
        <w:pStyle w:val="HTML"/>
        <w:ind w:firstLine="567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Мындан т</w:t>
      </w:r>
      <w:r w:rsidR="00772483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ышкары, билим берүү чөйрөлөрүнүн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сан</w:t>
      </w:r>
      <w:r w:rsidR="006943B7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ы 7ден 6га кыскарып, 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«Филологиялык» билим берүү чөйрөсүңүн аталышы кайра которулуп, ага адабият киргизилди жана «Искусство” менен “Технология» деген билим берүү чөйрөлөрү “Искусство жана технологиялар” деген бирдиктүү билим берүү чөйрөсүнө бириктирилди. </w:t>
      </w:r>
    </w:p>
    <w:p w:rsidR="00657119" w:rsidRPr="005F14A1" w:rsidRDefault="00657119" w:rsidP="005F14A1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Мамлекеттик стандарт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та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негизги түшүнүктөр жана терминдер тактал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ды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толуктал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ды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, «Билим берүү 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чөйрөлөрдү калыптандыруунун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принциптери жана негиздери» 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1-тиркемеси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“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Негизги компетенциялардын аспекти</w:t>
      </w:r>
      <w:r w:rsidR="00EB6B2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лери жана деңгээлдери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”</w:t>
      </w:r>
      <w:r w:rsidR="00EB6B2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2-тиркемеси </w:t>
      </w:r>
      <w:r w:rsidR="00EB6B2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түзүл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дү.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82A8C" w:rsidRPr="005F14A1" w:rsidRDefault="00382A8C" w:rsidP="005F14A1">
      <w:pPr>
        <w:pStyle w:val="HTML"/>
        <w:ind w:firstLine="567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Башталгыч жалпы билим берүү</w:t>
      </w:r>
      <w:r w:rsidR="00AA43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гө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«Мен жана дүйнө» </w:t>
      </w:r>
      <w:r w:rsidR="006958A1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(мекен таануу, табият таануу, жашоонун коопсуздугунун негиздери, адеп)</w:t>
      </w:r>
      <w:r w:rsidR="00090BF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жана негизги жалпы жана орто жалпы билим берүүгө «Кыргыз жана дүйнө адабияты”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жаңы ин</w:t>
      </w:r>
      <w:r w:rsidR="00AA43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теграцияланган предмет</w:t>
      </w:r>
      <w:r w:rsidR="00090BFA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тери</w:t>
      </w:r>
      <w:r w:rsidR="00AA4376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киргизилди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.</w:t>
      </w:r>
    </w:p>
    <w:p w:rsidR="00090BFA" w:rsidRPr="005F14A1" w:rsidRDefault="00090BFA" w:rsidP="005F14A1">
      <w:pPr>
        <w:pStyle w:val="HTML"/>
        <w:ind w:firstLine="567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Белгилей кетсек, министрликтин 2021-жылдын 29-мартындагы </w:t>
      </w:r>
      <w:r w:rsidRPr="005F14A1">
        <w:rPr>
          <w:rFonts w:ascii="Times New Roman" w:eastAsia="Calibri" w:hAnsi="Times New Roman" w:cs="Times New Roman"/>
          <w:position w:val="-1"/>
          <w:sz w:val="28"/>
          <w:szCs w:val="28"/>
          <w:lang w:val="ky-KG"/>
        </w:rPr>
        <w:t xml:space="preserve">№ 333/1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буйругуна ылайык илимий кызматкерлер жана педагогикалык коомчулуктан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lastRenderedPageBreak/>
        <w:t>түзүлгөн жумушчу топ бул Мамлекеттик стандартты</w:t>
      </w:r>
      <w:r w:rsidR="0055738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нын долбоорун 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иштеп чыгууга катышышты.</w:t>
      </w:r>
    </w:p>
    <w:p w:rsidR="00557382" w:rsidRPr="005F14A1" w:rsidRDefault="00090BFA" w:rsidP="005F14A1">
      <w:pPr>
        <w:spacing w:after="0" w:line="240" w:lineRule="auto"/>
        <w:ind w:firstLine="567"/>
        <w:jc w:val="both"/>
        <w:rPr>
          <w:rStyle w:val="y2iqfc"/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2021-жылдын апрель айынан баштап 2022-жылдын </w:t>
      </w:r>
      <w:r w:rsidR="0055738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30</w:t>
      </w: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-</w:t>
      </w:r>
      <w:r w:rsidR="0055738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апрелине чейин иштелип чыккан Мамлекеттик стандартынын долбоорун илимий-педагогикалык жана кызыктар коомчулуктун кеңири чөйрөсүндө көп жолу талкуудан өттү. Ушул Мамлекеттик стандартынын долбоору</w:t>
      </w:r>
      <w:r w:rsidR="00557382" w:rsidRPr="005F14A1">
        <w:rPr>
          <w:rFonts w:ascii="Times New Roman" w:eastAsia="Calibri" w:hAnsi="Times New Roman" w:cs="Times New Roman"/>
          <w:position w:val="-1"/>
          <w:sz w:val="28"/>
          <w:szCs w:val="28"/>
          <w:lang w:val="ky-KG"/>
        </w:rPr>
        <w:t xml:space="preserve"> Кыргыз билим берүү академиясынын </w:t>
      </w:r>
      <w:r w:rsidR="00557382" w:rsidRPr="005F14A1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ky-KG"/>
        </w:rPr>
        <w:t xml:space="preserve">и министрликтин расмий сайттарына </w:t>
      </w:r>
      <w:r w:rsidR="0055738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2021-жылдын 13-июлунда жайгаштырылгын, ошондой эле массалык маалыматтык каражаттарда бир нече жолу талкууланган.</w:t>
      </w:r>
    </w:p>
    <w:p w:rsidR="00557382" w:rsidRPr="005F14A1" w:rsidRDefault="00557382" w:rsidP="005F14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position w:val="-1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2022-жылдын 24-майында ушул Мамлекеттик стандартынын долбоору</w:t>
      </w:r>
      <w:r w:rsidRPr="005F14A1">
        <w:rPr>
          <w:rFonts w:ascii="Times New Roman" w:eastAsia="Calibri" w:hAnsi="Times New Roman" w:cs="Times New Roman"/>
          <w:position w:val="-1"/>
          <w:sz w:val="28"/>
          <w:szCs w:val="28"/>
          <w:lang w:val="ky-KG"/>
        </w:rPr>
        <w:t xml:space="preserve"> министрликтин коллегиясы тарабынан каралып, жактырылды.</w:t>
      </w:r>
    </w:p>
    <w:p w:rsidR="00382A8C" w:rsidRPr="005F14A1" w:rsidRDefault="00557382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мектептик жалпы билим берүүнүн Мамлекеттик билим берүү стандартын</w:t>
      </w:r>
      <w:r w:rsidR="00561FE2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ын ушул долбоору </w:t>
      </w:r>
      <w:r w:rsidR="00382A8C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бил</w:t>
      </w:r>
      <w:r w:rsidR="00EB6B20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им берүү реформасын</w:t>
      </w:r>
      <w:r w:rsidR="00561FE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 баштоого негиздеме болот жана </w:t>
      </w:r>
      <w:r w:rsidR="00382A8C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интеграциял</w:t>
      </w:r>
      <w:r w:rsidR="00561FE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оо менен билим берүүнү өнүктүрүү </w:t>
      </w:r>
      <w:r w:rsidR="00382A8C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маселелерди </w:t>
      </w:r>
      <w:r w:rsidR="00561FE2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 xml:space="preserve">ишке ашырууга </w:t>
      </w:r>
      <w:r w:rsidR="00382A8C" w:rsidRPr="005F14A1">
        <w:rPr>
          <w:rStyle w:val="y2iqfc"/>
          <w:rFonts w:ascii="Times New Roman" w:hAnsi="Times New Roman" w:cs="Times New Roman"/>
          <w:sz w:val="28"/>
          <w:szCs w:val="28"/>
          <w:lang w:val="ky-KG"/>
        </w:rPr>
        <w:t>жардам берет.</w:t>
      </w:r>
    </w:p>
    <w:p w:rsidR="00AA427A" w:rsidRPr="005F14A1" w:rsidRDefault="00AA427A" w:rsidP="005F14A1">
      <w:pPr>
        <w:pStyle w:val="HTML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:rsidR="00495A5F" w:rsidRPr="005F14A1" w:rsidRDefault="00055A70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Мүмкүн болгон социалдык, </w:t>
      </w:r>
      <w:r w:rsidR="00561FE2"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экономикалык, </w:t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>укуктук,</w:t>
      </w:r>
      <w:r w:rsidR="00561FE2"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адам </w:t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>укуктарын</w:t>
      </w:r>
      <w:r w:rsidR="00561FE2"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коргоо</w:t>
      </w:r>
      <w:r w:rsidR="00F253DD" w:rsidRPr="005F14A1">
        <w:rPr>
          <w:rFonts w:ascii="Times New Roman" w:hAnsi="Times New Roman" w:cs="Times New Roman"/>
          <w:b/>
          <w:sz w:val="28"/>
          <w:szCs w:val="28"/>
          <w:lang w:val="ky-KG"/>
        </w:rPr>
        <w:t>чулук</w:t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гендердик, </w:t>
      </w:r>
      <w:r w:rsidR="00561FE2"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экологиялык, </w:t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>коррупция</w:t>
      </w:r>
      <w:r w:rsidR="00F253DD"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лык </w:t>
      </w:r>
      <w:r w:rsidR="00561FE2"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натыйжаларды </w:t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>божомолдору</w:t>
      </w:r>
    </w:p>
    <w:p w:rsidR="00F253DD" w:rsidRPr="005F14A1" w:rsidRDefault="00055A70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561FE2" w:rsidRPr="005F14A1">
        <w:rPr>
          <w:rFonts w:ascii="Times New Roman" w:hAnsi="Times New Roman" w:cs="Times New Roman"/>
          <w:sz w:val="28"/>
          <w:szCs w:val="28"/>
          <w:lang w:val="ky-KG"/>
        </w:rPr>
        <w:t>стандарт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561FE2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долбоору гендердик жана </w:t>
      </w:r>
      <w:r w:rsidR="00F253DD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басмырлоого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>каршы экспертизадан өт</w:t>
      </w:r>
      <w:r w:rsidR="00F253DD" w:rsidRPr="005F14A1">
        <w:rPr>
          <w:rFonts w:ascii="Times New Roman" w:hAnsi="Times New Roman" w:cs="Times New Roman"/>
          <w:sz w:val="28"/>
          <w:szCs w:val="28"/>
          <w:lang w:val="ky-KG"/>
        </w:rPr>
        <w:t>көрүлүп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>, берилген сунуштар эске алын</w:t>
      </w:r>
      <w:r w:rsidR="00F253DD" w:rsidRPr="005F14A1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253DD" w:rsidRPr="005F14A1" w:rsidRDefault="00F253DD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sz w:val="28"/>
          <w:szCs w:val="28"/>
          <w:lang w:val="ky-KG"/>
        </w:rPr>
        <w:t>Бул Кыргыз Республикасынын Министрлер Кабинетинин токтому менен бул Мамлекеттик стандартынын долбоо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 терс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социалдык,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экономикалык, укуктук, адам укуктары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>н коргоочулук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>, гендердик, экологиялык жана коррупция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лык </w:t>
      </w:r>
      <w:r w:rsidR="00055A70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кесепеттерге алып келбейт. </w:t>
      </w:r>
    </w:p>
    <w:p w:rsidR="00BE1B71" w:rsidRPr="005F14A1" w:rsidRDefault="00BE1B71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95A5F" w:rsidRPr="005F14A1" w:rsidRDefault="00055A70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Коомдук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талкуулардын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жыйынтыктары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35271" w:rsidRPr="005F14A1" w:rsidRDefault="00580B29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14A1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ченемдик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укуктук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актылары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23-беренелерине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</w:t>
      </w:r>
      <w:r w:rsidR="008D074D">
        <w:rPr>
          <w:bCs/>
          <w:sz w:val="28"/>
          <w:szCs w:val="28"/>
          <w:lang w:val="ky-KG"/>
        </w:rPr>
        <w:t>Кыргыз Республик</w:t>
      </w:r>
      <w:r w:rsidR="008D074D">
        <w:rPr>
          <w:bCs/>
          <w:sz w:val="28"/>
          <w:szCs w:val="28"/>
          <w:lang w:val="ky-KG"/>
        </w:rPr>
        <w:t xml:space="preserve">асынын </w:t>
      </w:r>
      <w:r w:rsidR="008D074D">
        <w:rPr>
          <w:bCs/>
          <w:sz w:val="28"/>
          <w:szCs w:val="28"/>
          <w:lang w:val="ky-KG"/>
        </w:rPr>
        <w:t>Президент</w:t>
      </w:r>
      <w:r w:rsidR="008D074D">
        <w:rPr>
          <w:bCs/>
          <w:sz w:val="28"/>
          <w:szCs w:val="28"/>
          <w:lang w:val="ky-KG"/>
        </w:rPr>
        <w:t xml:space="preserve">инин </w:t>
      </w:r>
      <w:r w:rsidR="008D074D">
        <w:rPr>
          <w:bCs/>
          <w:sz w:val="28"/>
          <w:szCs w:val="28"/>
          <w:lang w:val="ky-KG"/>
        </w:rPr>
        <w:t>Администраци</w:t>
      </w:r>
      <w:r w:rsidR="008D074D">
        <w:rPr>
          <w:bCs/>
          <w:sz w:val="28"/>
          <w:szCs w:val="28"/>
          <w:lang w:val="ky-KG"/>
        </w:rPr>
        <w:t xml:space="preserve">ясынын сайтында </w:t>
      </w:r>
      <w:r w:rsidR="008D074D" w:rsidRPr="005F14A1">
        <w:rPr>
          <w:rFonts w:ascii="Times New Roman" w:hAnsi="Times New Roman" w:cs="Times New Roman"/>
          <w:sz w:val="28"/>
          <w:szCs w:val="28"/>
          <w:lang w:val="ky-KG"/>
        </w:rPr>
        <w:t>2021-жылдын 2</w:t>
      </w:r>
      <w:r w:rsidR="008D074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8D074D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-июнунда </w:t>
      </w:r>
      <w:r w:rsidR="008D074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коомдук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талкуулоо</w:t>
      </w:r>
      <w:proofErr w:type="spellEnd"/>
      <w:r w:rsidR="00EC36C1" w:rsidRPr="005F14A1">
        <w:rPr>
          <w:rFonts w:ascii="Times New Roman" w:hAnsi="Times New Roman" w:cs="Times New Roman"/>
          <w:sz w:val="28"/>
          <w:szCs w:val="28"/>
          <w:lang w:val="ky-KG"/>
        </w:rPr>
        <w:t>нун Б</w:t>
      </w:r>
      <w:proofErr w:type="spellStart"/>
      <w:r w:rsidR="00055A70" w:rsidRPr="005F14A1">
        <w:rPr>
          <w:rFonts w:ascii="Times New Roman" w:hAnsi="Times New Roman" w:cs="Times New Roman"/>
          <w:sz w:val="28"/>
          <w:szCs w:val="28"/>
        </w:rPr>
        <w:t>ирдиктүү</w:t>
      </w:r>
      <w:proofErr w:type="spellEnd"/>
      <w:r w:rsidR="00055A70" w:rsidRPr="005F14A1">
        <w:rPr>
          <w:rFonts w:ascii="Times New Roman" w:hAnsi="Times New Roman" w:cs="Times New Roman"/>
          <w:sz w:val="28"/>
          <w:szCs w:val="28"/>
        </w:rPr>
        <w:t xml:space="preserve"> портал</w:t>
      </w:r>
      <w:r w:rsidR="00EC36C1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ына </w:t>
      </w:r>
      <w:bookmarkStart w:id="0" w:name="_GoBack"/>
      <w:bookmarkEnd w:id="0"/>
      <w:r w:rsidR="00055A70" w:rsidRPr="005F14A1">
        <w:rPr>
          <w:rFonts w:ascii="Times New Roman" w:hAnsi="Times New Roman" w:cs="Times New Roman"/>
          <w:sz w:val="28"/>
          <w:szCs w:val="28"/>
        </w:rPr>
        <w:t>(</w:t>
      </w:r>
      <w:hyperlink r:id="rId5" w:history="1">
        <w:r w:rsidR="00335271" w:rsidRPr="005F14A1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www.koomtalkuu.gov.kg</w:t>
        </w:r>
      </w:hyperlink>
      <w:r w:rsidR="00055A70" w:rsidRPr="005F14A1">
        <w:rPr>
          <w:rFonts w:ascii="Times New Roman" w:hAnsi="Times New Roman" w:cs="Times New Roman"/>
          <w:sz w:val="28"/>
          <w:szCs w:val="28"/>
        </w:rPr>
        <w:t xml:space="preserve">) </w:t>
      </w:r>
      <w:r w:rsidR="00EC36C1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2021-жылдын 28-июнунда </w:t>
      </w:r>
      <w:proofErr w:type="spellStart"/>
      <w:r w:rsidR="00EC36C1" w:rsidRPr="005F14A1">
        <w:rPr>
          <w:rFonts w:ascii="Times New Roman" w:hAnsi="Times New Roman" w:cs="Times New Roman"/>
          <w:sz w:val="28"/>
          <w:szCs w:val="28"/>
        </w:rPr>
        <w:t>жайгаштырылган</w:t>
      </w:r>
      <w:proofErr w:type="spellEnd"/>
      <w:r w:rsidR="00EC36C1" w:rsidRPr="005F14A1">
        <w:rPr>
          <w:rFonts w:ascii="Times New Roman" w:hAnsi="Times New Roman" w:cs="Times New Roman"/>
          <w:sz w:val="28"/>
          <w:szCs w:val="28"/>
          <w:lang w:val="ky-KG"/>
        </w:rPr>
        <w:t>. Долбоор боюнча сунуш жана сын пикирлер түшкөн эмес.</w:t>
      </w:r>
      <w:r w:rsidR="00EC36C1" w:rsidRPr="005F14A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E1B71" w:rsidRPr="005F14A1" w:rsidRDefault="00BE1B71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5A5F" w:rsidRPr="005F14A1" w:rsidRDefault="00055A70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Долбоордун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мыйзамдарга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шайкеш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келүүсү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талдоо</w:t>
      </w:r>
      <w:proofErr w:type="spellEnd"/>
      <w:r w:rsidRPr="005F1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B71" w:rsidRPr="005F14A1" w:rsidRDefault="00EB6B20" w:rsidP="005F14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долбоор </w:t>
      </w:r>
      <w:r w:rsidR="00EC36C1"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Республикасында </w:t>
      </w:r>
      <w:r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колдону</w:t>
      </w:r>
      <w:r w:rsidR="00EC36C1"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улган </w:t>
      </w:r>
      <w:r w:rsidRPr="005F14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мыйзамдардын ченемдерине, ошондой эле Кыргыз Республикасы катышуучу болуп саналган, белгиленген тартипте күчүнө кирген эл аралык келишимдерге каршы келбейт.</w:t>
      </w:r>
    </w:p>
    <w:p w:rsidR="00335271" w:rsidRPr="005F14A1" w:rsidRDefault="00335271" w:rsidP="005F14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95A5F" w:rsidRPr="005F14A1" w:rsidRDefault="00055A70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Каржылоонун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зарылдыгы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F14A1">
        <w:rPr>
          <w:rFonts w:ascii="Times New Roman" w:hAnsi="Times New Roman" w:cs="Times New Roman"/>
          <w:b/>
          <w:sz w:val="28"/>
          <w:szCs w:val="28"/>
        </w:rPr>
        <w:t>маалымат</w:t>
      </w:r>
      <w:proofErr w:type="spellEnd"/>
      <w:r w:rsidRPr="005F14A1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6F3362" w:rsidRPr="005F14A1" w:rsidRDefault="004C1B51" w:rsidP="005F14A1">
      <w:pPr>
        <w:pStyle w:val="HTML"/>
        <w:ind w:firstLine="567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Кыргыз Республикасынын Министрлер Кабинетинин токтомунун бул долбоорун кабыл алуу республикалык бюджеттен кошумча каржылоону талап кылбайт</w:t>
      </w:r>
      <w:r w:rsidR="006F3362" w:rsidRPr="005F14A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>.</w:t>
      </w:r>
    </w:p>
    <w:p w:rsidR="006943B7" w:rsidRDefault="004C1B51" w:rsidP="005F14A1">
      <w:pPr>
        <w:pStyle w:val="HTML"/>
        <w:ind w:firstLine="567"/>
        <w:jc w:val="both"/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</w:pPr>
      <w:r w:rsidRPr="005F14A1">
        <w:rPr>
          <w:rStyle w:val="y2iqfc"/>
          <w:rFonts w:ascii="Times New Roman" w:hAnsi="Times New Roman" w:cs="Times New Roman"/>
          <w:color w:val="202124"/>
          <w:sz w:val="28"/>
          <w:szCs w:val="28"/>
          <w:lang w:val="ky-KG"/>
        </w:rPr>
        <w:t xml:space="preserve"> </w:t>
      </w:r>
    </w:p>
    <w:p w:rsidR="005F14A1" w:rsidRPr="005F14A1" w:rsidRDefault="005F14A1" w:rsidP="005F14A1">
      <w:pPr>
        <w:pStyle w:val="HTML"/>
        <w:ind w:firstLine="567"/>
        <w:jc w:val="both"/>
        <w:rPr>
          <w:rFonts w:ascii="Times New Roman" w:hAnsi="Times New Roman" w:cs="Times New Roman"/>
          <w:color w:val="202124"/>
          <w:sz w:val="28"/>
          <w:szCs w:val="28"/>
          <w:lang w:val="ky-KG"/>
        </w:rPr>
      </w:pPr>
    </w:p>
    <w:p w:rsidR="00495A5F" w:rsidRPr="005F14A1" w:rsidRDefault="00055A70" w:rsidP="005F14A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Регулятивдик таасирди талдоо жөнүндө маалымат </w:t>
      </w:r>
    </w:p>
    <w:p w:rsidR="001425E9" w:rsidRPr="005F14A1" w:rsidRDefault="00055A70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Сунушталган </w:t>
      </w:r>
      <w:r w:rsidR="00996DE2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жөнгө салуучу таасирдин </w:t>
      </w:r>
      <w:r w:rsidR="00996DE2"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талдоосунан </w:t>
      </w:r>
      <w:r w:rsidRPr="005F14A1">
        <w:rPr>
          <w:rFonts w:ascii="Times New Roman" w:hAnsi="Times New Roman" w:cs="Times New Roman"/>
          <w:sz w:val="28"/>
          <w:szCs w:val="28"/>
          <w:lang w:val="ky-KG"/>
        </w:rPr>
        <w:t xml:space="preserve">өтпөйт, анткени ал ишкердик ишти жөнгө салууга багытталган эмес.     </w:t>
      </w:r>
    </w:p>
    <w:p w:rsidR="00BE1B71" w:rsidRPr="005F14A1" w:rsidRDefault="00BE1B71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96DE2" w:rsidRDefault="00996DE2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F14A1" w:rsidRPr="005F14A1" w:rsidRDefault="005F14A1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E1B71" w:rsidRPr="005F14A1" w:rsidRDefault="00BE1B71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F14A1">
        <w:rPr>
          <w:rFonts w:ascii="Times New Roman" w:hAnsi="Times New Roman" w:cs="Times New Roman"/>
          <w:b/>
          <w:sz w:val="28"/>
          <w:szCs w:val="28"/>
          <w:lang w:val="ky-KG"/>
        </w:rPr>
        <w:tab/>
        <w:t>А.Б. Бейшеналиев</w:t>
      </w:r>
    </w:p>
    <w:p w:rsidR="00BE1B71" w:rsidRPr="005F14A1" w:rsidRDefault="00BE1B71" w:rsidP="005F14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1B71" w:rsidRPr="005F14A1" w:rsidSect="00E02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9420FE"/>
    <w:multiLevelType w:val="hybridMultilevel"/>
    <w:tmpl w:val="E5EC45DE"/>
    <w:lvl w:ilvl="0" w:tplc="ADF4DD7E">
      <w:start w:val="1"/>
      <w:numFmt w:val="decimal"/>
      <w:lvlText w:val="%1."/>
      <w:lvlJc w:val="left"/>
      <w:pPr>
        <w:ind w:left="1083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70"/>
    <w:rsid w:val="0003658F"/>
    <w:rsid w:val="00055A70"/>
    <w:rsid w:val="00090BFA"/>
    <w:rsid w:val="001425E9"/>
    <w:rsid w:val="001E55D7"/>
    <w:rsid w:val="00250FF0"/>
    <w:rsid w:val="00262FD4"/>
    <w:rsid w:val="002957B2"/>
    <w:rsid w:val="00335271"/>
    <w:rsid w:val="00353D4C"/>
    <w:rsid w:val="00382A8C"/>
    <w:rsid w:val="00431365"/>
    <w:rsid w:val="00495A5F"/>
    <w:rsid w:val="004C1B51"/>
    <w:rsid w:val="00527D0D"/>
    <w:rsid w:val="00557382"/>
    <w:rsid w:val="00561FE2"/>
    <w:rsid w:val="00580B29"/>
    <w:rsid w:val="005C25CC"/>
    <w:rsid w:val="005E0676"/>
    <w:rsid w:val="005F14A1"/>
    <w:rsid w:val="0060525D"/>
    <w:rsid w:val="00657119"/>
    <w:rsid w:val="006943B7"/>
    <w:rsid w:val="006958A1"/>
    <w:rsid w:val="006A5D7E"/>
    <w:rsid w:val="006D2B70"/>
    <w:rsid w:val="006F3362"/>
    <w:rsid w:val="00772483"/>
    <w:rsid w:val="008D074D"/>
    <w:rsid w:val="00996DE2"/>
    <w:rsid w:val="00AA427A"/>
    <w:rsid w:val="00AA4376"/>
    <w:rsid w:val="00B866F0"/>
    <w:rsid w:val="00BB75A4"/>
    <w:rsid w:val="00BB7B81"/>
    <w:rsid w:val="00BE1B71"/>
    <w:rsid w:val="00BF1159"/>
    <w:rsid w:val="00D82BAE"/>
    <w:rsid w:val="00DA6BE9"/>
    <w:rsid w:val="00E026E2"/>
    <w:rsid w:val="00EB6B20"/>
    <w:rsid w:val="00EC36C1"/>
    <w:rsid w:val="00EF64B5"/>
    <w:rsid w:val="00F01997"/>
    <w:rsid w:val="00F253DD"/>
    <w:rsid w:val="00F7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D172A"/>
  <w15:docId w15:val="{A746A23F-DEE3-4EA9-9841-6712B2EC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7B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A5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A5D7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6A5D7E"/>
  </w:style>
  <w:style w:type="character" w:styleId="a4">
    <w:name w:val="Hyperlink"/>
    <w:basedOn w:val="a0"/>
    <w:uiPriority w:val="99"/>
    <w:unhideWhenUsed/>
    <w:rsid w:val="0033527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1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4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6</cp:revision>
  <cp:lastPrinted>2022-06-04T05:22:00Z</cp:lastPrinted>
  <dcterms:created xsi:type="dcterms:W3CDTF">2022-06-02T03:03:00Z</dcterms:created>
  <dcterms:modified xsi:type="dcterms:W3CDTF">2022-06-07T05:22:00Z</dcterms:modified>
</cp:coreProperties>
</file>